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75" w:rsidRDefault="00493A75" w:rsidP="00493A75">
      <w:pPr>
        <w:jc w:val="center"/>
        <w:rPr>
          <w:b/>
          <w:vanish/>
          <w:sz w:val="28"/>
          <w:szCs w:val="28"/>
        </w:rPr>
      </w:pPr>
    </w:p>
    <w:p w:rsidR="00493A75" w:rsidRDefault="00493A75" w:rsidP="00493A75">
      <w:pPr>
        <w:jc w:val="center"/>
      </w:pPr>
      <w:r>
        <w:t xml:space="preserve">МАДОУ «Детский сад № 210» </w:t>
      </w:r>
    </w:p>
    <w:p w:rsidR="00493A75" w:rsidRDefault="000901B8" w:rsidP="00493A75">
      <w:pPr>
        <w:jc w:val="center"/>
        <w:rPr>
          <w:b/>
          <w:i/>
        </w:rPr>
      </w:pPr>
      <w:r>
        <w:rPr>
          <w:b/>
          <w:i/>
        </w:rPr>
        <w:t xml:space="preserve">Образование </w:t>
      </w:r>
      <w:r w:rsidR="00493A75">
        <w:rPr>
          <w:b/>
          <w:i/>
        </w:rPr>
        <w:t>педагогических кадров</w:t>
      </w:r>
    </w:p>
    <w:p w:rsidR="00493A75" w:rsidRDefault="00493A75" w:rsidP="00493A75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1701"/>
        <w:gridCol w:w="10348"/>
      </w:tblGrid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Pr="00493A75" w:rsidRDefault="003561B8" w:rsidP="00493A75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Ф. И. О. педагога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Должность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>Образование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Медведева </w:t>
            </w:r>
            <w:proofErr w:type="spellStart"/>
            <w:r>
              <w:rPr>
                <w:lang w:eastAsia="en-US"/>
              </w:rPr>
              <w:t>Нургизе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, НГПИ, 1990г., специальность: русский язык и литература; квалификация: учитель русского языка и литературы.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НПУ №2, 1977г. специальность: дошкольное образование; квалификация: воспитатель детей детского сада. 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переподготовка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ОП «</w:t>
            </w:r>
            <w:proofErr w:type="gramStart"/>
            <w:r>
              <w:rPr>
                <w:lang w:eastAsia="en-US"/>
              </w:rPr>
              <w:t>Теория</w:t>
            </w:r>
            <w:proofErr w:type="gramEnd"/>
            <w:r>
              <w:rPr>
                <w:lang w:eastAsia="en-US"/>
              </w:rPr>
              <w:t xml:space="preserve"> и практика управления образованием», МОУ ДПО ИПК, г. Новокузнецк, 2004г. 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Профессиональная переподготовка по ОП «Менеджмент в сфере образования», ГБОУ ВПО «</w:t>
            </w:r>
            <w:proofErr w:type="spellStart"/>
            <w:r>
              <w:rPr>
                <w:lang w:eastAsia="en-US"/>
              </w:rPr>
              <w:t>КемГУ</w:t>
            </w:r>
            <w:proofErr w:type="spellEnd"/>
            <w:r>
              <w:rPr>
                <w:lang w:eastAsia="en-US"/>
              </w:rPr>
              <w:t xml:space="preserve">», 2014г. 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 w:rsidRPr="00E4041D">
              <w:rPr>
                <w:i/>
                <w:lang w:eastAsia="en-US"/>
              </w:rPr>
              <w:t>Почётный работник общего образования РФ, 2006 год.</w:t>
            </w:r>
            <w:r>
              <w:rPr>
                <w:i/>
                <w:lang w:eastAsia="en-US"/>
              </w:rPr>
              <w:t xml:space="preserve">  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Москвина Татьяна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Высшее, КузГПА,2005г., квалификация: преподаватель дошкольной педагогики и психологии по специальности «дошкольная педагогика и психология», специализация «Управление ДОУ». 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НПК №2, 2001г. квалификация: воспитатель детей дошкольного возраста, специальность: дошкольное образование. Специализация математическое образование детей дошкольного возраста</w:t>
            </w:r>
          </w:p>
          <w:p w:rsidR="003561B8" w:rsidRDefault="003561B8" w:rsidP="003352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Профессиональная переподготовка по ОП «Менеджмент в сфере образования», ГБОУ ВПО «</w:t>
            </w:r>
            <w:proofErr w:type="spellStart"/>
            <w:r>
              <w:rPr>
                <w:lang w:eastAsia="en-US"/>
              </w:rPr>
              <w:t>КемГУ</w:t>
            </w:r>
            <w:proofErr w:type="spellEnd"/>
            <w:r>
              <w:rPr>
                <w:lang w:eastAsia="en-US"/>
              </w:rPr>
              <w:t xml:space="preserve">», 2014г. </w:t>
            </w:r>
          </w:p>
          <w:p w:rsidR="003561B8" w:rsidRDefault="003561B8" w:rsidP="003352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переподготовка по ОП «Логопедия», МАОУ ДПО ИПК, г. Новокузнецк, 2017г. 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 w:rsidRPr="00E4041D">
              <w:rPr>
                <w:i/>
                <w:lang w:eastAsia="en-US"/>
              </w:rPr>
              <w:t>Почётный рабо</w:t>
            </w:r>
            <w:r>
              <w:rPr>
                <w:i/>
                <w:lang w:eastAsia="en-US"/>
              </w:rPr>
              <w:t>тник общего образования РФ, 2008</w:t>
            </w:r>
            <w:r w:rsidRPr="00E4041D">
              <w:rPr>
                <w:i/>
                <w:lang w:eastAsia="en-US"/>
              </w:rPr>
              <w:t xml:space="preserve"> год.</w:t>
            </w:r>
            <w:r>
              <w:rPr>
                <w:i/>
                <w:lang w:eastAsia="en-US"/>
              </w:rPr>
              <w:t xml:space="preserve"> 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Родионова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Высшее, </w:t>
            </w:r>
            <w:proofErr w:type="spellStart"/>
            <w:r>
              <w:rPr>
                <w:lang w:eastAsia="en-US"/>
              </w:rPr>
              <w:t>КУзГПА</w:t>
            </w:r>
            <w:proofErr w:type="spellEnd"/>
            <w:r>
              <w:rPr>
                <w:lang w:eastAsia="en-US"/>
              </w:rPr>
              <w:t>, 2009г., квалификация: учитель истории по специальности «история»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НПК №2, 2009г. квалификация: воспитатель детей дошкольного возраста с отклонениями в развитии и сохранным интеллектом; специальность: специальное дошкольное образование.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переподготовка по ОП «Логопедия», МАОУ ДПО ИПК, г. Новокузнецк, 2017г.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Высшее. </w:t>
            </w:r>
            <w:proofErr w:type="spellStart"/>
            <w:r>
              <w:rPr>
                <w:lang w:eastAsia="en-US"/>
              </w:rPr>
              <w:t>КемГУ</w:t>
            </w:r>
            <w:proofErr w:type="spellEnd"/>
            <w:r>
              <w:rPr>
                <w:lang w:eastAsia="en-US"/>
              </w:rPr>
              <w:t xml:space="preserve">, 2017г., </w:t>
            </w:r>
            <w:proofErr w:type="spellStart"/>
            <w:r>
              <w:rPr>
                <w:lang w:eastAsia="en-US"/>
              </w:rPr>
              <w:t>бакалавриат</w:t>
            </w:r>
            <w:proofErr w:type="spellEnd"/>
            <w:r>
              <w:rPr>
                <w:lang w:eastAsia="en-US"/>
              </w:rPr>
              <w:t xml:space="preserve"> по направлению: психолого-педагогическое образование.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Левенец</w:t>
            </w:r>
            <w:proofErr w:type="spellEnd"/>
            <w:r>
              <w:rPr>
                <w:lang w:eastAsia="en-US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специальное, НПК №2, 2012г, квалификация: воспитатель детей дошкольного возраста с отклонениями в развитии и сохранным интеллектом; специальность: специальное дошкольное образование.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Карнаушенко Ксения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КемГУ</w:t>
            </w:r>
            <w:proofErr w:type="spellEnd"/>
            <w:r>
              <w:rPr>
                <w:lang w:eastAsia="en-US"/>
              </w:rPr>
              <w:t>, (год окончания 2020г) специальность: психолого-педагогическое образование.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Кунтсман</w:t>
            </w:r>
            <w:proofErr w:type="spellEnd"/>
            <w:r>
              <w:rPr>
                <w:lang w:eastAsia="en-US"/>
              </w:rPr>
              <w:t xml:space="preserve"> Людмила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специальное, НПУ №2, 1980, специальность: дошкольное воспитание, квалификация: воспитатель детского сада.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Афтени</w:t>
            </w:r>
            <w:proofErr w:type="spellEnd"/>
            <w:r>
              <w:rPr>
                <w:lang w:eastAsia="en-US"/>
              </w:rPr>
              <w:t xml:space="preserve"> Надежда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, НГПИ 1977, специальность: математика и физика; квалификация: учитель математики и физики средней школы.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Хрущёва Светлана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 w:rsidP="00D86E5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, НГПИ, 1997г., квалификация: учитель начальных классов по специальности «Педагогика и методика начального обучения». </w:t>
            </w:r>
          </w:p>
          <w:p w:rsidR="003561B8" w:rsidRDefault="003561B8" w:rsidP="00D86E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 переподготовка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ОП: Дошкольное образование, ГОУСПО НПК №2, 2009г.</w:t>
            </w:r>
          </w:p>
          <w:p w:rsidR="003561B8" w:rsidRDefault="003561B8" w:rsidP="00D15B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 переподготовка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ОП: Теория и методика преподавания ритмики и хореографии, ГОУСПО НПК №1, 2009г.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Захарова Вера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, НГПИ, 1997г., квалификация: учитель начальных классов по специальности «Педагогика и методика начального обучения», специализация: учитель английского языка. 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 переподготовка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ОП: Дошкольное образование, ГОУСПО НПК №2, 2009г.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Шипунова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E260EE" w:rsidRDefault="003561B8">
            <w:pPr>
              <w:spacing w:line="276" w:lineRule="auto"/>
              <w:rPr>
                <w:lang w:eastAsia="en-US"/>
              </w:rPr>
            </w:pPr>
            <w:r w:rsidRPr="00E260EE">
              <w:rPr>
                <w:lang w:eastAsia="en-US"/>
              </w:rPr>
              <w:t>Среднее специальное, ГОУ СПО «</w:t>
            </w:r>
            <w:proofErr w:type="spellStart"/>
            <w:r w:rsidRPr="00E260EE">
              <w:rPr>
                <w:lang w:eastAsia="en-US"/>
              </w:rPr>
              <w:t>Беловский</w:t>
            </w:r>
            <w:proofErr w:type="spellEnd"/>
            <w:r w:rsidRPr="00E260EE">
              <w:rPr>
                <w:lang w:eastAsia="en-US"/>
              </w:rPr>
              <w:t xml:space="preserve"> педагогический колледж», 2014г., специальность: дошкольное образование; квалификация: воспитатель детей дошкольного возраста.</w:t>
            </w:r>
          </w:p>
          <w:p w:rsidR="003561B8" w:rsidRPr="00092010" w:rsidRDefault="003561B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C1620">
              <w:rPr>
                <w:sz w:val="22"/>
                <w:szCs w:val="22"/>
                <w:lang w:eastAsia="en-US"/>
              </w:rPr>
              <w:t>Учащаяся ВУЗа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КемГУ</w:t>
            </w:r>
            <w:proofErr w:type="spellEnd"/>
            <w:r>
              <w:rPr>
                <w:lang w:eastAsia="en-US"/>
              </w:rPr>
              <w:t>, (год окончания- 2019г.)</w:t>
            </w:r>
            <w:r w:rsidRPr="002C1620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обучение по специальности</w:t>
            </w:r>
            <w:proofErr w:type="gramEnd"/>
            <w:r>
              <w:rPr>
                <w:lang w:eastAsia="en-US"/>
              </w:rPr>
              <w:t xml:space="preserve"> «Логопедия»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Вишнякова Наталья Викторовна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Высшее, Современная гуманитарная академия г. Москва. 2003 г., бакалавр психологии по направлению «Психология»;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МАОУ ДПО ИПК, 2010г. профессиональная подготовка по образовательной программе «Дошкольная педагогика и психология»,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Мартынова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КузГПА</w:t>
            </w:r>
            <w:proofErr w:type="spellEnd"/>
            <w:r>
              <w:rPr>
                <w:lang w:eastAsia="en-US"/>
              </w:rPr>
              <w:t xml:space="preserve">, 2010г. квалификация: преподаватель дошкольной педагогики и психологии, педагог-дефектолог для работы с детьми дошкольного возраста с отклонениями в развитии по специальности: «дошкольная педагогика и психология» с дополнительной специальностью «специальная дошкольная педагогика и психология».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Захарова Раиса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специальное, НПУ №2, 1977г., специальность: дошкольное воспитание; квалификация: воспитатель детского сада.</w:t>
            </w:r>
          </w:p>
          <w:p w:rsidR="003561B8" w:rsidRPr="00CE19FF" w:rsidRDefault="003561B8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CE19FF">
              <w:rPr>
                <w:i/>
                <w:lang w:eastAsia="en-US"/>
              </w:rPr>
              <w:t xml:space="preserve">Почётный работник общего образования РФ , 2006г.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специальное, НПК №2, квалификация: воспитатель детей дошкольного возраста, специальность: дошкольное образование.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Баникевич</w:t>
            </w:r>
            <w:proofErr w:type="spellEnd"/>
            <w:r>
              <w:rPr>
                <w:lang w:eastAsia="en-US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специальное, НПУ №2, 1993г., специальность: дошкольное воспитание; квалификация: воспитатель в дошкольных учреждениях. Специализация: руководитель физического воспитания (НПУ №2, 1993г.)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Ефремова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Высшее, ГОУВПО «ТГПУ», 2007год, квалификация: педагог-психолог по специальности «Педагогика и психология»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НПУ №2, 1996г.,  специальность: дошкольное образование; квалификация воспитание в дошкольных учреждениях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Захарчук Ольга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Высшее, ФГБОВПО «</w:t>
            </w:r>
            <w:proofErr w:type="spellStart"/>
            <w:r>
              <w:rPr>
                <w:lang w:eastAsia="en-US"/>
              </w:rPr>
              <w:t>КузГПА</w:t>
            </w:r>
            <w:proofErr w:type="spellEnd"/>
            <w:r>
              <w:rPr>
                <w:lang w:eastAsia="en-US"/>
              </w:rPr>
              <w:t>», 2011г. квалификация: учитель начальных классов по специальности «Педагогика и методика начального образования»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переподготовка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ОП: Дошкольное образование. ГОУСПО НПК №2, 2014г.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Борисова Анна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специальное, НПУ №2, 1989г. специальность: Воспитание в дошкольных учреждениях; квалификация: воспитатель в дошкольных учреждениях.</w:t>
            </w:r>
          </w:p>
          <w:p w:rsidR="003561B8" w:rsidRPr="00E4041D" w:rsidRDefault="003561B8">
            <w:pPr>
              <w:spacing w:line="276" w:lineRule="auto"/>
              <w:rPr>
                <w:i/>
                <w:lang w:eastAsia="en-US"/>
              </w:rPr>
            </w:pPr>
            <w:r w:rsidRPr="00E4041D">
              <w:rPr>
                <w:i/>
                <w:lang w:eastAsia="en-US"/>
              </w:rPr>
              <w:t xml:space="preserve">Почётный работник общего образования РФ, 2006 год.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Лимонова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специальное, НПУ №», 1985г, специальность: воспитание в дошкольных учреждениях. Квалификация: воспитатель в дошкольных учреждениях. 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 w:rsidRPr="00E4041D">
              <w:rPr>
                <w:i/>
                <w:lang w:eastAsia="en-US"/>
              </w:rPr>
              <w:t>Почётный рабо</w:t>
            </w:r>
            <w:r>
              <w:rPr>
                <w:i/>
                <w:lang w:eastAsia="en-US"/>
              </w:rPr>
              <w:t>тник общего образования РФ, 2009</w:t>
            </w:r>
            <w:r w:rsidRPr="00E4041D">
              <w:rPr>
                <w:i/>
                <w:lang w:eastAsia="en-US"/>
              </w:rPr>
              <w:t xml:space="preserve"> год.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Катюхина</w:t>
            </w:r>
            <w:proofErr w:type="spellEnd"/>
            <w:r>
              <w:rPr>
                <w:lang w:eastAsia="en-US"/>
              </w:rPr>
              <w:t xml:space="preserve">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НГПИ, 1998г., квалификация: учитель начальных классов по специальности «Педагогика и методика начального образования»,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 переподготовка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ОП: Дошкольное образование, ГОУСПО НПК №2, 2009г.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Ефимова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Высшее, НГПИ, 2002г., квалификация: педагог-психолог по специальности «Психология».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Профессиональная переподготовка: НПК 3», 2009г., по ОП «Дошкольное образование»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Гошпоренко</w:t>
            </w:r>
            <w:proofErr w:type="spellEnd"/>
            <w:r>
              <w:rPr>
                <w:lang w:eastAsia="en-US"/>
              </w:rPr>
              <w:t xml:space="preserve"> Ольга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Высшее, </w:t>
            </w:r>
            <w:proofErr w:type="spellStart"/>
            <w:r>
              <w:rPr>
                <w:lang w:eastAsia="en-US"/>
              </w:rPr>
              <w:t>КУзГПА</w:t>
            </w:r>
            <w:proofErr w:type="spellEnd"/>
            <w:r>
              <w:rPr>
                <w:lang w:eastAsia="en-US"/>
              </w:rPr>
              <w:t>, 2003г. Квалификация: учитель начальных классов по специальности «Педагогика и методика начального образования»: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ФГБОУВО </w:t>
            </w:r>
            <w:proofErr w:type="spellStart"/>
            <w:r>
              <w:rPr>
                <w:lang w:eastAsia="en-US"/>
              </w:rPr>
              <w:t>КемГУ</w:t>
            </w:r>
            <w:proofErr w:type="spellEnd"/>
            <w:r>
              <w:rPr>
                <w:lang w:eastAsia="en-US"/>
              </w:rPr>
              <w:t xml:space="preserve">, 2016г., </w:t>
            </w:r>
            <w:proofErr w:type="spellStart"/>
            <w:r>
              <w:rPr>
                <w:lang w:eastAsia="en-US"/>
              </w:rPr>
              <w:t>бакалавриат</w:t>
            </w:r>
            <w:proofErr w:type="spellEnd"/>
            <w:r>
              <w:rPr>
                <w:lang w:eastAsia="en-US"/>
              </w:rPr>
              <w:t xml:space="preserve"> по направлению подготовки Специальное (дефектологическое) образование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Ющенко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КузГПА</w:t>
            </w:r>
            <w:proofErr w:type="spellEnd"/>
            <w:r>
              <w:rPr>
                <w:lang w:eastAsia="en-US"/>
              </w:rPr>
              <w:t>, 2006г., квалификация: учитель начальных классов по специальности «педагогика и методика начального образования»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Профессиональная переподготовка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ОП: Дошкольное образование. ГОУСПО НПК №2, 2014г.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Художественная</w:t>
            </w:r>
            <w:proofErr w:type="gramEnd"/>
            <w:r>
              <w:rPr>
                <w:lang w:eastAsia="en-US"/>
              </w:rPr>
              <w:t xml:space="preserve"> школа2000 год.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Громова Наталья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Музыкальный руководитель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специальное, НПК№1, 1984г. специальность: музыкальное воспитание; квалификация: учитель пения, музыкальный воспитатель. 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Почётный работник общего образования РФ, 2010г.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Мамичева</w:t>
            </w:r>
            <w:proofErr w:type="spellEnd"/>
            <w:r>
              <w:rPr>
                <w:lang w:eastAsia="en-US"/>
              </w:rPr>
              <w:t xml:space="preserve"> Ольга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 w:rsidP="0009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воспитатель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, ТПГУ, 2005г., квалификация: педагог-психолог, специальность: педагогика и психология»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Кругляк Нина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Высшее, ГОУВПО </w:t>
            </w:r>
            <w:proofErr w:type="spellStart"/>
            <w:r>
              <w:rPr>
                <w:lang w:eastAsia="en-US"/>
              </w:rPr>
              <w:t>КузГПА</w:t>
            </w:r>
            <w:proofErr w:type="spellEnd"/>
            <w:r>
              <w:rPr>
                <w:lang w:eastAsia="en-US"/>
              </w:rPr>
              <w:t>, 2011г., квалификация: педагог-дефектолог для работы с детьми дошкольного возраста с отклонениями в развитии, учитель-</w:t>
            </w:r>
            <w:proofErr w:type="spellStart"/>
            <w:r>
              <w:rPr>
                <w:lang w:eastAsia="en-US"/>
              </w:rPr>
              <w:t>олигофренопедагог</w:t>
            </w:r>
            <w:proofErr w:type="spellEnd"/>
            <w:r>
              <w:rPr>
                <w:lang w:eastAsia="en-US"/>
              </w:rPr>
              <w:t xml:space="preserve"> по специальности дошкольная педагогика и психология с дополнительной специальностью «олигофренопедагогика»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, 2010г., квалификация: педагог-дефектолог для работы с детьми дошкольного возраста с отклонениями в развитии по специальности «Специальная дошкольная педагогика и психология»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Анжеро-судженский</w:t>
            </w:r>
            <w:proofErr w:type="spellEnd"/>
            <w:r>
              <w:rPr>
                <w:lang w:eastAsia="en-US"/>
              </w:rPr>
              <w:t xml:space="preserve"> педагогический колледж, 2001г., Квалификация: воспитатель детей дошкольного возраста с отклонениями в развитии»; специальность: «специальное дошкольное образование»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Калининская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, НГПИ, специальность: педагогика и психология (дошкольная); квалификация: воспитатель дошкольного учреждения, преподаватель дошкольной  педагогики и психологии.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Красноярский ГПУ, 2002г., квалификация: учитель - логопед, учитель-дефектолог по специальности «Логопедия» с дополнительной специальностью «олигофренопедагогика». </w:t>
            </w:r>
            <w:proofErr w:type="gramEnd"/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Инюшина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Высшее, ФБГОУВПО КУЗГПА, 2013г., квалификация: учитель-логопед, по специальности «Логопедия»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Шестопалова Татьяна Эдуардовна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КемГУ</w:t>
            </w:r>
            <w:proofErr w:type="spellEnd"/>
            <w:r>
              <w:rPr>
                <w:lang w:eastAsia="en-US"/>
              </w:rPr>
              <w:t xml:space="preserve"> 2013г., квалификация: преподаватель дошкольной педагогики и психологии по специальности: дошкольная педагогика и психология.</w:t>
            </w:r>
          </w:p>
          <w:p w:rsidR="003561B8" w:rsidRDefault="003561B8" w:rsidP="002C68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НПУ №1, 1992 год, специальность: Музыкально воспитание; квалификация: учитель музыки и пения, музыкальный воспитатель детского сада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Козлова Евгения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Высшее, ГОУВПО ТГПУ, 2009 г., квалификация: педагог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сихолог по специальности «Педагогика и психология».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НПУ №1, 1988г., специальность: преподаватель в начальных классах общеобразовательной школы», квалификация: учитель начальных классов. Профессиональная переподготовка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ОП  «Дошкольная педагогика и психология», МАОУ ДПО ИПК, 2010г.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Пинигина</w:t>
            </w:r>
            <w:proofErr w:type="spellEnd"/>
            <w:r>
              <w:rPr>
                <w:lang w:eastAsia="en-US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Музыкальный руководитель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специальное. НМУ, 1983г.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специальность: хоровое  </w:t>
            </w:r>
            <w:proofErr w:type="spellStart"/>
            <w:r>
              <w:rPr>
                <w:lang w:eastAsia="en-US"/>
              </w:rPr>
              <w:t>дирижирование</w:t>
            </w:r>
            <w:proofErr w:type="spellEnd"/>
            <w:r>
              <w:rPr>
                <w:lang w:eastAsia="en-US"/>
              </w:rPr>
              <w:t>, квалификация «учитель музыки и пения в общеобразовательной школе, преподаватель сольфеджио в ДМШ»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Будкеева</w:t>
            </w:r>
            <w:proofErr w:type="spellEnd"/>
            <w:r>
              <w:rPr>
                <w:lang w:eastAsia="en-US"/>
              </w:rPr>
              <w:t xml:space="preserve"> Алёна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специальное, ГПОУ «НПК» , 2016г. Специальность: специальное дошкольное образование; квалификация: воспитатель детей дошкольного возраста с отклонениями в  развитии и сохранным интеллектом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Григорян Юлия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Учащаяся ВУЗА, КЕМГУ (дата окончания 2018г.), </w:t>
            </w:r>
            <w:proofErr w:type="gramStart"/>
            <w:r>
              <w:rPr>
                <w:lang w:eastAsia="en-US"/>
              </w:rPr>
              <w:t>обучение по специальности</w:t>
            </w:r>
            <w:proofErr w:type="gramEnd"/>
            <w:r>
              <w:rPr>
                <w:lang w:eastAsia="en-US"/>
              </w:rPr>
              <w:t xml:space="preserve">: психолого-педагогическое образование. 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Литвинова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Высшее, </w:t>
            </w:r>
            <w:proofErr w:type="spellStart"/>
            <w:r>
              <w:rPr>
                <w:lang w:eastAsia="en-US"/>
              </w:rPr>
              <w:t>КузГПА</w:t>
            </w:r>
            <w:proofErr w:type="spellEnd"/>
            <w:r>
              <w:rPr>
                <w:lang w:eastAsia="en-US"/>
              </w:rPr>
              <w:t>, 2014г.,  квалификация Учитель – логопед по специальности «Логопедия»</w:t>
            </w:r>
          </w:p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ГОУСПО НПК №2, 2004г., квалификация: воспитатель детей дошкольного возраста; специальность: дошкольное образование.</w:t>
            </w:r>
          </w:p>
        </w:tc>
      </w:tr>
      <w:tr w:rsidR="003561B8" w:rsidTr="003561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Pr="00493A75" w:rsidRDefault="003561B8" w:rsidP="00493A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Лашкина</w:t>
            </w:r>
            <w:proofErr w:type="spellEnd"/>
            <w:r>
              <w:rPr>
                <w:lang w:eastAsia="en-US"/>
              </w:rPr>
              <w:t xml:space="preserve"> Любовь Рашидовна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8" w:rsidRDefault="00356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Учащаяся СПУЗА,  ГПОУ «НПК»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(год окончания 2019г). Специальность: специальное дошкольное образование; квалификация: воспитатель детей дошкольного возраста с отклонениями в  развитии и сохранным интеллектом</w:t>
            </w:r>
          </w:p>
          <w:p w:rsidR="003561B8" w:rsidRDefault="003561B8" w:rsidP="000901B8">
            <w:pPr>
              <w:spacing w:line="276" w:lineRule="auto"/>
              <w:rPr>
                <w:lang w:eastAsia="en-US"/>
              </w:rPr>
            </w:pPr>
          </w:p>
        </w:tc>
      </w:tr>
    </w:tbl>
    <w:p w:rsidR="00493A75" w:rsidRDefault="00493A75" w:rsidP="00493A75">
      <w:r>
        <w:t xml:space="preserve"> </w:t>
      </w:r>
    </w:p>
    <w:p w:rsidR="00493A75" w:rsidRDefault="00493A75" w:rsidP="00493A75"/>
    <w:p w:rsidR="00493A75" w:rsidRDefault="00493A75" w:rsidP="00493A75">
      <w:pPr>
        <w:jc w:val="both"/>
        <w:rPr>
          <w:b/>
        </w:rPr>
      </w:pPr>
    </w:p>
    <w:p w:rsidR="00F90686" w:rsidRDefault="00F90686"/>
    <w:sectPr w:rsidR="00F90686" w:rsidSect="00493A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1FBA"/>
    <w:multiLevelType w:val="hybridMultilevel"/>
    <w:tmpl w:val="9FC2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D73A3"/>
    <w:multiLevelType w:val="hybridMultilevel"/>
    <w:tmpl w:val="1EECA0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E60100"/>
    <w:multiLevelType w:val="hybridMultilevel"/>
    <w:tmpl w:val="F612C6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99"/>
    <w:rsid w:val="00011861"/>
    <w:rsid w:val="00036B26"/>
    <w:rsid w:val="00075CB4"/>
    <w:rsid w:val="00083814"/>
    <w:rsid w:val="00084105"/>
    <w:rsid w:val="000901B8"/>
    <w:rsid w:val="00092010"/>
    <w:rsid w:val="000A2296"/>
    <w:rsid w:val="00131D93"/>
    <w:rsid w:val="00136DCB"/>
    <w:rsid w:val="0017050C"/>
    <w:rsid w:val="00171F5C"/>
    <w:rsid w:val="0019063E"/>
    <w:rsid w:val="0019128C"/>
    <w:rsid w:val="00192A99"/>
    <w:rsid w:val="00203ACC"/>
    <w:rsid w:val="00223BB1"/>
    <w:rsid w:val="002C1620"/>
    <w:rsid w:val="002C68DD"/>
    <w:rsid w:val="002D659F"/>
    <w:rsid w:val="002E0648"/>
    <w:rsid w:val="00331014"/>
    <w:rsid w:val="00335251"/>
    <w:rsid w:val="003561B8"/>
    <w:rsid w:val="003577E7"/>
    <w:rsid w:val="003619EF"/>
    <w:rsid w:val="00364E65"/>
    <w:rsid w:val="003B7BF4"/>
    <w:rsid w:val="003C148F"/>
    <w:rsid w:val="00420ED7"/>
    <w:rsid w:val="00455C37"/>
    <w:rsid w:val="00477314"/>
    <w:rsid w:val="00491D6B"/>
    <w:rsid w:val="00493A75"/>
    <w:rsid w:val="004966C1"/>
    <w:rsid w:val="00584EAF"/>
    <w:rsid w:val="005B14A2"/>
    <w:rsid w:val="005E131A"/>
    <w:rsid w:val="006216F4"/>
    <w:rsid w:val="00634689"/>
    <w:rsid w:val="00637477"/>
    <w:rsid w:val="00726505"/>
    <w:rsid w:val="007A50E4"/>
    <w:rsid w:val="0084604C"/>
    <w:rsid w:val="00873020"/>
    <w:rsid w:val="00876C6F"/>
    <w:rsid w:val="008A246C"/>
    <w:rsid w:val="008F3647"/>
    <w:rsid w:val="009341E2"/>
    <w:rsid w:val="00934654"/>
    <w:rsid w:val="009B1F69"/>
    <w:rsid w:val="00A30AD8"/>
    <w:rsid w:val="00A31D78"/>
    <w:rsid w:val="00AE7B00"/>
    <w:rsid w:val="00B259B7"/>
    <w:rsid w:val="00B326A2"/>
    <w:rsid w:val="00B37372"/>
    <w:rsid w:val="00B45A19"/>
    <w:rsid w:val="00B45A33"/>
    <w:rsid w:val="00B8453E"/>
    <w:rsid w:val="00BA7F99"/>
    <w:rsid w:val="00BB7EC3"/>
    <w:rsid w:val="00BD1297"/>
    <w:rsid w:val="00BD79F6"/>
    <w:rsid w:val="00C45B2E"/>
    <w:rsid w:val="00C97619"/>
    <w:rsid w:val="00CE19FF"/>
    <w:rsid w:val="00CF6AB5"/>
    <w:rsid w:val="00D15B75"/>
    <w:rsid w:val="00D2107F"/>
    <w:rsid w:val="00D41EDE"/>
    <w:rsid w:val="00D86E5F"/>
    <w:rsid w:val="00DA5C92"/>
    <w:rsid w:val="00DC6EB8"/>
    <w:rsid w:val="00E260EE"/>
    <w:rsid w:val="00E4041D"/>
    <w:rsid w:val="00E809AB"/>
    <w:rsid w:val="00E81EB8"/>
    <w:rsid w:val="00EF6199"/>
    <w:rsid w:val="00F24090"/>
    <w:rsid w:val="00F45673"/>
    <w:rsid w:val="00F9068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84</cp:revision>
  <cp:lastPrinted>2016-12-20T06:06:00Z</cp:lastPrinted>
  <dcterms:created xsi:type="dcterms:W3CDTF">2016-10-26T05:13:00Z</dcterms:created>
  <dcterms:modified xsi:type="dcterms:W3CDTF">2017-02-10T07:22:00Z</dcterms:modified>
</cp:coreProperties>
</file>