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5E" w:rsidRPr="009F4AAF" w:rsidRDefault="00A7675E" w:rsidP="00A7675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F4AAF">
        <w:rPr>
          <w:sz w:val="26"/>
          <w:szCs w:val="26"/>
        </w:rPr>
        <w:t>Приложение №</w:t>
      </w:r>
      <w:r>
        <w:rPr>
          <w:sz w:val="26"/>
          <w:szCs w:val="26"/>
        </w:rPr>
        <w:t>2</w:t>
      </w:r>
    </w:p>
    <w:p w:rsidR="00A7675E" w:rsidRPr="009F4AAF" w:rsidRDefault="00A7675E" w:rsidP="00A767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F4AAF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A7675E" w:rsidRPr="009F4AAF" w:rsidRDefault="00A7675E" w:rsidP="00A767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города Новокузнецка</w:t>
      </w:r>
    </w:p>
    <w:p w:rsidR="00A7675E" w:rsidRPr="009F4AAF" w:rsidRDefault="00A7675E" w:rsidP="00A767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F4AAF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9F4AA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09</w:t>
      </w:r>
      <w:r w:rsidRPr="009F4AAF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7</w:t>
      </w:r>
      <w:r w:rsidRPr="009F4AAF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147</w:t>
      </w:r>
    </w:p>
    <w:p w:rsidR="00616955" w:rsidRPr="009F4AAF" w:rsidRDefault="00616955" w:rsidP="0061695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6955" w:rsidRPr="009F4AAF" w:rsidRDefault="00751576" w:rsidP="00616955">
      <w:pPr>
        <w:autoSpaceDE w:val="0"/>
        <w:autoSpaceDN w:val="0"/>
        <w:adjustRightInd w:val="0"/>
        <w:jc w:val="center"/>
        <w:rPr>
          <w:sz w:val="26"/>
          <w:szCs w:val="26"/>
        </w:rPr>
      </w:pPr>
      <w:hyperlink r:id="rId5" w:history="1">
        <w:r w:rsidR="00616955" w:rsidRPr="009F4AAF">
          <w:rPr>
            <w:sz w:val="26"/>
            <w:szCs w:val="26"/>
          </w:rPr>
          <w:t>Категории</w:t>
        </w:r>
      </w:hyperlink>
      <w:r w:rsidR="00616955" w:rsidRPr="009F4AAF">
        <w:rPr>
          <w:sz w:val="26"/>
          <w:szCs w:val="26"/>
        </w:rPr>
        <w:t xml:space="preserve"> граждан, для которых снижен размер родительской платы</w:t>
      </w:r>
    </w:p>
    <w:p w:rsidR="00616955" w:rsidRPr="009F4AAF" w:rsidRDefault="00616955" w:rsidP="0061695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9500" w:type="dxa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"/>
        <w:gridCol w:w="3374"/>
        <w:gridCol w:w="1700"/>
        <w:gridCol w:w="1800"/>
        <w:gridCol w:w="2100"/>
      </w:tblGrid>
      <w:tr w:rsidR="00616955" w:rsidRPr="009F4AAF" w:rsidTr="00613EE6">
        <w:trPr>
          <w:cantSplit/>
          <w:trHeight w:val="9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616955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616955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Категори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A7675E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 снижения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616955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 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дающие право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снижении родительской платы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616955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предоставления документов в  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образовательную организацию</w:t>
            </w:r>
          </w:p>
        </w:tc>
      </w:tr>
      <w:tr w:rsidR="00616955" w:rsidRPr="009F4AAF" w:rsidTr="00613EE6">
        <w:trPr>
          <w:cantSplit/>
          <w:trHeight w:val="72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616955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616955" w:rsidP="00613EE6">
            <w:pPr>
              <w:pStyle w:val="ConsPlusNormal"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Родители (законные представители) – работники муниципальных образовательных организаций, реализующих   образовательную программу дошкольного образования (кроме административно-управленческого и педагогического персонала)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A7675E" w:rsidP="00A76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616955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аявление родителей (законных представителей);</w:t>
            </w:r>
          </w:p>
          <w:p w:rsidR="00616955" w:rsidRPr="009F4AAF" w:rsidRDefault="00616955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    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br/>
              <w:t>места работы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Default="00616955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приеме ребенка;</w:t>
            </w:r>
          </w:p>
          <w:p w:rsidR="00616955" w:rsidRPr="009F4AAF" w:rsidRDefault="00616955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1 раз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3 месяца</w:t>
            </w:r>
          </w:p>
        </w:tc>
      </w:tr>
      <w:tr w:rsidR="00616955" w:rsidRPr="009F4AAF" w:rsidTr="00613EE6">
        <w:trPr>
          <w:cantSplit/>
          <w:trHeight w:val="104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616955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616955" w:rsidP="00613E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Семьи, признанные в соответствии с Законом Кемеровской области от 18.11.2004 №75-ОЗ «О размере, порядке назначения и выплаты ежемесячного пособия на ребенка» малоимущими с месяца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котором ребенку исполняется 3 года.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A7675E" w:rsidP="00A767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Pr="009F4AAF" w:rsidRDefault="00616955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аявление родителей (законных представителей);</w:t>
            </w:r>
          </w:p>
          <w:p w:rsidR="00616955" w:rsidRPr="009F4AAF" w:rsidRDefault="00616955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правка из органов        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br/>
              <w:t>социальной защиты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55" w:rsidRDefault="00616955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ри приеме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6955" w:rsidRPr="009F4AAF" w:rsidRDefault="00616955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1 раз в  год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616955" w:rsidRPr="00A7675E" w:rsidRDefault="00A7675E" w:rsidP="00A7675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примечание: размер родительской платы снижается с первого числа </w:t>
      </w:r>
      <w:proofErr w:type="gramStart"/>
      <w:r>
        <w:rPr>
          <w:sz w:val="26"/>
          <w:szCs w:val="26"/>
        </w:rPr>
        <w:t>месяца</w:t>
      </w:r>
      <w:proofErr w:type="gramEnd"/>
      <w:r>
        <w:rPr>
          <w:sz w:val="26"/>
          <w:szCs w:val="26"/>
        </w:rPr>
        <w:t xml:space="preserve"> в котором указаны документы.</w:t>
      </w:r>
    </w:p>
    <w:p w:rsidR="00616955" w:rsidRPr="009F4AAF" w:rsidRDefault="00616955" w:rsidP="0061695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6955" w:rsidRPr="009F4AAF" w:rsidRDefault="00616955" w:rsidP="0061695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18"/>
        <w:gridCol w:w="4753"/>
      </w:tblGrid>
      <w:tr w:rsidR="00A7675E" w:rsidRPr="009F4AAF" w:rsidTr="00030580">
        <w:tc>
          <w:tcPr>
            <w:tcW w:w="4818" w:type="dxa"/>
          </w:tcPr>
          <w:p w:rsidR="00A7675E" w:rsidRDefault="00A7675E" w:rsidP="000305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заместителя Главы</w:t>
            </w:r>
          </w:p>
          <w:p w:rsidR="00A7675E" w:rsidRPr="009F4AAF" w:rsidRDefault="00A7675E" w:rsidP="000305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по социальным вопросам</w:t>
            </w:r>
          </w:p>
        </w:tc>
        <w:tc>
          <w:tcPr>
            <w:tcW w:w="4753" w:type="dxa"/>
          </w:tcPr>
          <w:p w:rsidR="00A7675E" w:rsidRPr="009F4AAF" w:rsidRDefault="00A7675E" w:rsidP="00030580">
            <w:pPr>
              <w:jc w:val="both"/>
              <w:rPr>
                <w:sz w:val="26"/>
                <w:szCs w:val="26"/>
              </w:rPr>
            </w:pPr>
          </w:p>
          <w:p w:rsidR="00A7675E" w:rsidRPr="009F4AAF" w:rsidRDefault="00A7675E" w:rsidP="000305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Давыденко</w:t>
            </w:r>
            <w:proofErr w:type="spellEnd"/>
          </w:p>
        </w:tc>
      </w:tr>
      <w:tr w:rsidR="00616955" w:rsidRPr="009F4AAF" w:rsidTr="00A7675E">
        <w:tc>
          <w:tcPr>
            <w:tcW w:w="4818" w:type="dxa"/>
          </w:tcPr>
          <w:p w:rsidR="00616955" w:rsidRPr="009F4AAF" w:rsidRDefault="00616955" w:rsidP="00613E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53" w:type="dxa"/>
          </w:tcPr>
          <w:p w:rsidR="00616955" w:rsidRPr="009F4AAF" w:rsidRDefault="00616955" w:rsidP="00613EE6">
            <w:pPr>
              <w:jc w:val="right"/>
              <w:rPr>
                <w:sz w:val="26"/>
                <w:szCs w:val="26"/>
              </w:rPr>
            </w:pPr>
          </w:p>
        </w:tc>
      </w:tr>
    </w:tbl>
    <w:p w:rsidR="00851DEB" w:rsidRDefault="00851DEB"/>
    <w:sectPr w:rsidR="00851DEB" w:rsidSect="0085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7B4"/>
    <w:multiLevelType w:val="hybridMultilevel"/>
    <w:tmpl w:val="EA7C4738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955"/>
    <w:rsid w:val="00616955"/>
    <w:rsid w:val="00751576"/>
    <w:rsid w:val="00851DEB"/>
    <w:rsid w:val="00A7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6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169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6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E3D9EBB9EDA9CF6AEBE2BED7D7E4755E9BF3BA75D61893864FEC2F0951BC69B5D1CEEA8450C6209AC95Bi64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DS_239</dc:creator>
  <cp:keywords/>
  <dc:description/>
  <cp:lastModifiedBy>DS_239</cp:lastModifiedBy>
  <cp:revision>2</cp:revision>
  <dcterms:created xsi:type="dcterms:W3CDTF">2017-01-24T07:55:00Z</dcterms:created>
  <dcterms:modified xsi:type="dcterms:W3CDTF">2017-09-22T03:46:00Z</dcterms:modified>
</cp:coreProperties>
</file>